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7933606">
    <w:nsid w:val="5BAB0126"/>
    <w:multiLevelType w:val="singleLevel"/>
    <w:tmpl w:val="5BAB0126"/>
    <w:lvl w:ilvl="0" w:tentative="1">
      <w:start w:val="1"/>
      <w:numFmt w:val="decimal"/>
      <w:suff w:val="nothing"/>
      <w:lvlText w:val="%1."/>
      <w:lvlJc w:val="left"/>
    </w:lvl>
  </w:abstractNum>
  <w:abstractNum w:abstractNumId="1537933391">
    <w:nsid w:val="5BAB004F"/>
    <w:multiLevelType w:val="singleLevel"/>
    <w:tmpl w:val="5BAB004F"/>
    <w:lvl w:ilvl="0" w:tentative="1">
      <w:start w:val="1"/>
      <w:numFmt w:val="decimal"/>
      <w:suff w:val="nothing"/>
      <w:lvlText w:val="%1."/>
      <w:lvlJc w:val="left"/>
    </w:lvl>
  </w:abstractNum>
  <w:abstractNum w:abstractNumId="1537935500">
    <w:nsid w:val="5BAB088C"/>
    <w:multiLevelType w:val="singleLevel"/>
    <w:tmpl w:val="5BAB088C"/>
    <w:lvl w:ilvl="0" w:tentative="1">
      <w:start w:val="1"/>
      <w:numFmt w:val="chineseCounting"/>
      <w:suff w:val="nothing"/>
      <w:lvlText w:val="%1、"/>
      <w:lvlJc w:val="left"/>
    </w:lvl>
  </w:abstractNum>
  <w:abstractNum w:abstractNumId="1949063039">
    <w:nsid w:val="742C577F"/>
    <w:multiLevelType w:val="singleLevel"/>
    <w:tmpl w:val="742C577F"/>
    <w:lvl w:ilvl="0" w:tentative="1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37935500"/>
  </w:num>
  <w:num w:numId="2">
    <w:abstractNumId w:val="1537933391"/>
  </w:num>
  <w:num w:numId="3">
    <w:abstractNumId w:val="1537933606"/>
  </w:num>
  <w:num w:numId="4">
    <w:abstractNumId w:val="19490630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A4890"/>
    <w:rsid w:val="161F4940"/>
    <w:rsid w:val="196A4890"/>
    <w:rsid w:val="2BF5588C"/>
    <w:rsid w:val="3182182C"/>
    <w:rsid w:val="5C960EA1"/>
    <w:rsid w:val="6BC2667F"/>
    <w:rsid w:val="723A5CC4"/>
    <w:rsid w:val="780C4FC8"/>
    <w:rsid w:val="7A6D6C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ascii="宋 体" w:hAnsi="宋 体" w:eastAsia="宋 体" w:cs="宋 体"/>
      <w:color w:val="00640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navigation"/>
    <w:basedOn w:val="3"/>
    <w:qFormat/>
    <w:uiPriority w:val="0"/>
    <w:rPr>
      <w:color w:val="FFFFFF"/>
    </w:rPr>
  </w:style>
  <w:style w:type="character" w:customStyle="1" w:styleId="9">
    <w:name w:val="clue"/>
    <w:basedOn w:val="3"/>
    <w:qFormat/>
    <w:uiPriority w:val="0"/>
    <w:rPr>
      <w:rFonts w:hint="eastAsia" w:ascii="宋体" w:hAnsi="宋体" w:eastAsia="宋体" w:cs="宋体"/>
      <w:b/>
      <w:sz w:val="22"/>
      <w:szCs w:val="22"/>
    </w:rPr>
  </w:style>
  <w:style w:type="character" w:customStyle="1" w:styleId="10">
    <w:name w:val="prondirect"/>
    <w:basedOn w:val="3"/>
    <w:qFormat/>
    <w:uiPriority w:val="0"/>
    <w:rPr>
      <w:b/>
      <w:color w:val="03A87F"/>
    </w:rPr>
  </w:style>
  <w:style w:type="character" w:customStyle="1" w:styleId="11">
    <w:name w:val="clue_img"/>
    <w:basedOn w:val="3"/>
    <w:qFormat/>
    <w:uiPriority w:val="0"/>
    <w:rPr>
      <w:color w:val="800080"/>
      <w:sz w:val="24"/>
      <w:szCs w:val="24"/>
    </w:rPr>
  </w:style>
  <w:style w:type="character" w:customStyle="1" w:styleId="12">
    <w:name w:val="on"/>
    <w:basedOn w:val="3"/>
    <w:qFormat/>
    <w:uiPriority w:val="0"/>
    <w:rPr>
      <w:color w:val="FFFFFF"/>
      <w:shd w:val="clear" w:fill="47AA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2018-09-26T03:20:00Z</dcterms:created>
  <dc:creator>金叶欣/人力资源部/信用卡中心/总行机关/ABC</dc:creator>
  <cp:lastModifiedBy>金叶欣/人力资源部/信用卡中心/总行机关/ABC</cp:lastModifiedBy>
  <dcterms:modified xsi:type="dcterms:W3CDTF">2019-09-19T03:02:53Z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